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 nim –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2024-04-28T06:34:02Z</dcterms:modified>
</cp:coreProperties>
</file>