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1"/>
        <w:gridCol w:w="6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uśmiercisz ten lud do ostatniego człowieka, to narody, które słyszały wieść o Tobie, powiedzą: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2024-04-28T17:31:56Z</dcterms:modified>
</cp:coreProperties>
</file>