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powiedział: Dlaczego to chcecie przekroczyć rozkaz JHWH? To się nie powiedzie.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2024-04-28T15:21:32Z</dcterms:modified>
</cp:coreProperties>
</file>