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od góry Hor drogą ku Morzu Czerwonemu, aby obejść ziemię Edom, lecz lud zniecierpliwił się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lud wyruszył od góry Hor drogą ku Morzu Czerwonemu, chcąc obejść ziemię Edom. W drodze jednak ludziom zabrakło cierpliwości.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od góry Hor w kierunku Morza Czerwonego, aby obejść ziemię Edom. I lud bardzo się zniechęcił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ruszyli się od góry Hor drogą ku morzu czerwonemu, aby obeszli ziemię Edomską; i utrudził się lud bardzo w onej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ruszyli się z góry Hor drogą, która wiedzie do morza czerwonego, aby obeszli ziemię Edom. I począł sobie tesknić lud w drodze i w pracej.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góry Hor szli w kierunku Morza Czerwonego, aby obejść ziemię Edom; podczas drogi jednak lud stracił cierpliwość.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góry Hor wyruszyli potem ku Morzu Czerwonemu, aby obejść ziemię Edom. Lecz lud zniecierpliwił się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góry Hor szli w kierunku Morza Sitowia, aby obejść kraj Edomu, a podczas drogi lud zaczął się niecierpliwić.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wyruszyli spod góry Hor i skierowali się ku Morzu Czerwonemu, zamierzając obejść ziemie Edomu. W czasie drogi ludzie stracili cierpliwość.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 góry Hor wyruszyli w kierunku morza Suf, aby okrążyć kraj Edomitów. W czasie pochodu niecierpliwość owładnęła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Hor Hahar [zawracając] w kierunku Morza Trzcinowego, żeby obejść ziemię Edomu, [który odmówił im przejścia]. Lud się zaniepokoił z powodu [zmiany] kierunku, [przypominając sobie, jak ich rodzice zostali wysłani na pustynię trzydzieści osiem lat wcześniej].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підвівшись з гори Ор, обійшли землю Едома дорогою Червоного моря. І знемігся нарід в дорозі.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od góry Hor, drogą ku morzu Czerwonemu, aby obejść ziemię Edomu; lecz po drodze zmalał duch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ciągnęli od góry Hor drogą Morza Czerwonego, by obejść ziemię Edom, dusza ludu zaczęła się męczyć wędrówką.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2024-04-28T00:55:11Z</dcterms:modified>
</cp:coreProperties>
</file>