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więc jeszcze (raz) postanowił posłać książąt – liczniejszych i znaczniejszych niż tamci.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postanowił wysłać jeszcze jedno poselstwo. Tym razem było ono liczniejsze i składało się z ważniejszych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ponownie wysłał książąt — liczniejszych i dostojniejszych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posłał Balak więcej książąt, i zacniejszych nad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znowu posłał daleko więcej i zacniejszych, niżli przedtym był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posłał raz jeszcze książąt liczniejszych i bardziej dostojnych niż tamci.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ponownie posłał książąt w większej jeszcze liczbie i znakomitszych niż tamci.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powtórnie wyprawił przywódców, liczniejszych i dostojniejszych od tych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jeszcze raz wysłał dostojników, tym razem w większej liczbie i znaczniejszych.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ponownie wysłał książąt, jeszcze liczniejszych i znamienitszych od tych [pierwszych].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wysłał Balak dostojników, liczniejszych i wyższych rangą niż tamci.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Валак ще післати більше старшин і шляхотніших від цих.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ponownie posłał książęta, większych i znamienitszych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Balak ponownie wysłał innych książąt w większej liczbie i bardziej poważanych od poprzednich.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2024-04-30T01:00:39Z</dcterms:modified>
</cp:coreProperties>
</file>