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gdy oślica zobaczyła Anioła JAHWE, legła pod Bileamem. Wówczas zapłonął gniew Bileama i zaczął bić oślicę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oślica zobaczyła Anioła JAHWE, położyła się pod Bileamem. Bileam wpadł w gniew i zaczął okładać ją kijem!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oślica zobaczyła Anioła JAHWE, padła pod Balaamem. Wtedy Balaam bardzo się rozgniewał i bił oślicę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oślica Anioła Pańskiego, padła pod Balaamem; i rozgniewał się Balaam wielce, a bił oślicę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widziała oślica Anjoła stojącego, upadła pod nogami siedzącego, który rozgniewawszy się barziej kijem boki jej obijał.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ujrzała znowu Anioła Pańskiego, położyła się pod Balaamem. Rozgniewał się więc Balaam bardzo i zaczął okładać oślicę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Pańskiego, legła pod Bileamem. Wtedy Bileam rozgniewał się i zaczął bić oślicę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znowu zobaczyła anioła JAHWE, położyła się pod Balaamem. Wówczas Balaam bardzo się rozgniewał i zaczął tłuc oślicę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ujrzała anioła JAHWE, upadła pod Balaamem. On ogromnie się rozgniewał i zaczął ją okładać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oślica na widok anioła Jahwe położyła się pod Balaamem. A Balaam zawrzał gniewem i zaczął kijem okładać oślicę.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zobaczyła oślica anioła Boga, i skuliła się pod Bilamem. Bilam zapłonął gniewem i bił oślicę kijem.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ослиця, побачивши божого ангела, сіла під Валаамом. І розлютився Валаам і бив ослицю палицею.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oślica widząc anioła WIEKUISTEGO, położyła się pod Bileamem. Zatem zapłonął gniew Bileama i znowu zaczął bić kijem oślicę.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oślica zobaczyła anioła JAHWE, położyła się pod Balaamem: toteż Balaam zapłonął gniewem i dalej bił oślicę swą laską.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2024-04-30T01:13:08Z</dcterms:modified>
</cp:coreProperties>
</file>