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od przełęczy Akrabim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biec będzie ku pustyni Syn, a jej krańce na południu sięgać będą do Kadesz-Barnea. Stamtąd biec będzie ku Chasar-Adar, w kierunku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skręci od południa ku Maale-Akrabbim i pobiegnie aż do Syn, i dojdzie od południa do Kadesz-Barnea. Stamtąd pobiegnie do Chasar-Addar i przejdzie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okrąży ta granica od południa do Maaleakrabim, i pójdzie aż ku puszczy Syn, i pójdzie od południa do Kades Barne; a stamtąd wynijdzie do wsi Addar, i pójdzie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okrąża stronę południową przez wstępowanie Skorpiona, tak żeby przeszły do Senna i przyszły od południa aż do Kadesbarne, skąd wynidą granice od wsi imieniem Adar i pociągną do Asemona,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skieruje się ku południowi ku Wzgórzu Skorpionów, przebiegnie przez Sin na południe od Kadesz-Barnea. Stąd pójdzie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Maale-Akrabim i przejdzie ku pustyni Syn, i krańce jej sięgać będą na południu do Kadesz-Barnea, stąd biec będzie dalej na Chasar-Addar, minie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ku Wzgórzu Skorpionów, biec będzie przez Sin na południe od Kadesz-Barnea. Stąd skieruje się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 się na południe ku Wzgórzu Skorpionów, pobiegnie przez Sin na południe od Kadesz-Barnea i dalej przez Chasor-Addar do Asmonu.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południa zwróci się ta granica ku Wzgórzu Skorpionów i przejdzie do Cin. Jej krańce sięgną na południe od Kadesz-Barnea; potem pójdzie ona do Chacar-Addar i 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granica skręci na południe, do Maale Akrabim, przechodząc do Cin, a jej krańce będą na południe od Kadesz Barnea, i sięgać będzie do Chacar Adar, i przejdzie do Acmon.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вас границя з півдня до височини Акравіна і пройде Сенну, і перейде на південь Кадис Варни, і вийде до села Арад, і пройде Асемону.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wzgórza Skorpionów, granica zwróci się u was na południe i przejdzie ku Cyn, a jej końce będą na południe od Kadesz–Barnea, i pójdzie do Chacar–Addar oraz 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granica zmieni kierunek od południowej strony stoku Akrabbim, i przejdzie do Cin, a jej kraniec będzie na południe od Kadesz-Barnea; i będzie się ciągnąć do Chacar-Addar; i przejdzie do Acmonu.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2024-05-03T02:28:46Z</dcterms:modified>
</cp:coreProperties>
</file>