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Gerszona, według domu ich ojców,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2024-04-27T22:39:20Z</dcterms:modified>
</cp:coreProperties>
</file>