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rodziny Gerszonitów, do wykonania i do przeniesienia: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ramach służby będą robić i co przenosić członkowie rodu Gerszonitów: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zadanie rodzin Gerszonitów, do służby i do 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będzie powinność domów synów Gersonowych ku posłudze i ku 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urząd domu Gersonitów,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czym ma polegać służba Gerszonitów, co mają czynić i co nosić: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rodu Gerszonitów, którą pełnić i wykonywać będą, należy: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służba rodu Gerszonitów co do posług i noszenia: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jako posługujący i tragarze mają pełnić następujące zadania: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rodów Gerszonitów będzie polegała na następujących posługach i noszeniu: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rodziny Gerszonitów - [ich zadaniem jest] wypełniać służbę i nosić: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служіння племени Ґедсона щоб служити і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Gerszonidów przy robocie oraz przy noszeniu: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rodzin Gerszonitów, co się tyczy usługiwania i noszenia.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2024-04-27T15:16:46Z</dcterms:modified>
</cp:coreProperties>
</file>