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ich, spisanych według ich rodzin, dwa tysiące siedmiuset pięćdziesięciu.*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mss podają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2024-04-27T21:48:07Z</dcterms:modified>
</cp:coreProperties>
</file>