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przyprowadzi ten mąż swoją żonę do kapłana i przyniesie na ofiarę za nią jedną dziesiątą efy jęczmiennej mąki, nie wyleje na nią oliwy i nie nałoży na nią kadzidła, gdyż jest to ofiara z pokarmów związana z podejrzeniem, ofiara z pokarmów ku pamięci, przypominająca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2024-05-02T08:12:39Z</dcterms:modified>
</cp:coreProperties>
</file>