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(ponownie) oddzieli się dla JAHWE na dni swojego oddzielenia, i przyprowadzi rocznego baranka na ofiarę za przewinienie, poprzednie jednak dni przepadną, ponieważ zanieczyścił swoje oddzielenie.*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swój nazyreat.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2024-04-27T23:04:52Z</dcterms:modified>
</cp:coreProperties>
</file>