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1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rozjaśnia* nad tobą swe oblicze i niech ci będzie przychylny;**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19:1-11&lt;/x&gt;; &lt;x&gt;230 80:4&lt;/x&gt;; &lt;x&gt;230 119:135&lt;/x&gt;; &lt;x&gt;340 9:17&lt;/x&gt;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łaskawy, miłosierny.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4:7&lt;/x&gt;; &lt;x&gt;230 31:17&lt;/x&gt;; &lt;x&gt;230 44:4&lt;/x&gt;; &lt;x&gt;230 67:2&lt;/x&gt;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2024-04-28T06:59:45Z</dcterms:modified>
</cp:coreProperties>
</file>