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powstanie, będzie pasł* w mocy JAHWE, w majestacie imienia JAHWE, Jego Boga – wówczas osiądą, bo wtedy się rozrośnie** aż po krańce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powstanie, będzie pasł w mocy JAHWE, w majestacie imienia JAHWE, Jego Boga — wówczas osiądą, bo Jego wielkość sięgnie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wyda ich aż do czasu,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rodząca porodzi. Wtedy resztka jego braci wróci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choć ich wyda w rozproszenie aż do czasu, któregoby rodząca porodziła, wszakże ostatek braci jego nawrócą się z 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da je aż do czasu, którego rodząca porodzi, a ostatek braciej jego wróci się do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[Pan] porzuci ich aż do czasu, kiedy porodzi mająca porodzić. Wtedy reszta braci Jego powróci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stał mocno i będzie pasł w mocy Pana, w chwale imienia Pana, swojego Boga. Wtedy będą mieszkać w spokoju, gdyż jego moc będzie sięgać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powstanie i będzie pasł w mocy JAHWE, w majestacie imienia JAHWE, swego Boga. Będą mieszkać spokojnie, ponieważ będzie wielkim w tym czasie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 on i będzie ich pasł mocą JAHWE, w majestacie imienia JAHWE, swojego Boga. A oni się osiedlą, bo nastanie wielki pokój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powstanie, i będzie rządził w mocy Jahwe, w majestacie Imienia Jahwe, Boga swego; będą mieszkać bezpiecznie, bo odtąd On okaże swą wielkość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стане і побачить і пастиме своє стадо в господній силі, і вони будуть в славі імени їхнього Господа Бога. Томущо тепер Він стане великим аж до кінців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stanie i będzie im pasterzył w mocy WIEKUISTEGO, w majestatycznym Imieniu WIEKUISTEGO, swojego Boga, i będą mieszkać bezpiecznie. Bo wtedy on będzie wielkim aż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wyda ich aż do czasu, gdy rodząca już urodzi. A reszta jego braci powróci do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2024-05-01T00:39:43Z</dcterms:modified>
</cp:coreProperties>
</file>