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7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Obciążone troską zobaczyłem namioty Kuszanu, trzęsą się zasłony ziemi Midianu.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Zdjęte troską ujrzałem namioty Kuszanu, roztrzęsione zasłony Midianu.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namioty Kuszanu dotknięte uciskiem, a zasłony ziemi Midian drżały.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namioty Chusan próżności poddane, a opony ziemi Madyjańskiej drżały.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nieprawości widziałem namioty Murzyńskie, strwożą się skóry ziemie Madian.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klęską dotknięte mieszkania Kuszanu, chwiejące się namioty w ziemi Madian.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namioty Kuszanu zagrożone zagładą, rozerwane zasłony ziemi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namioty Kuszanu dotknięte niedolą, drżą namioty ziemi Midian.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powalone namioty Kuszanu, drżące szałasy ziemi Madianu.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Powalone leżą namioty w Kuszan, chwieją się szałasy w Midian.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вічною ходою. Через труди я побачив. Поселення етіопів. Злякаються і шатра землі мадіяма.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brzemieniem niedoli spostrzegam kuszańskie namioty; drżą pokrowce ziemi Midjanitów.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namioty Kuszanu pod czymś, co sprowadza szkodę. Zadrżały płótna namiotowe krainy Midian.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2024-05-03T13:22:02Z</dcterms:modified>
</cp:coreProperties>
</file>