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chmury i gęstej ciemności,*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 i gęstych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utrapienia i ucisku, dniem ruiny i spustoszenia, dniem ciemności i mroku, dniem obłoku i gęstych chmur;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gniewu będzie ten dzień, dzień utrapienia i ucisku, dzień zamięszania i spustoszenia, dzień ciemności i mroku, dzień obłoku i chmury;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gniewu, dzień on, dzień utrapienia i ucisku, dzień nieszczęścia i nędzy, dzień ciemności i mroku, dzień chmury i wichru,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będzie dniem gniewu, dniem ucisku i utrapienia, dniem ruiny i spustoszenia, dniem ciemności i mroku, dniem chmury i 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jest dniem gniewu, dniem ucisku i utrapienia, dniem huku i hałasu, dniem ciemności i mroku, dniem obłoków i gęstych chmur,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niedoli i ucisku, dniem zagłady i spustoszenia, dniem ciemności i mroku, dniem chmur gęstych i czarnych,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dniem gniewu, dniem trwogi i udręki, dniem spustoszenia i zagłady, dniem ciemności i mroku, dniem burzy i nawałnicy,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dniem gniewu, dniem trwogi i udręki, dniem spustoszenia i zniszczenia, dniem ciemności i mroku, dniem gęstych, ciemnych chmur,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гніву той день, день скорботи і нужди, день негоди і знищення, день темряви і чорноти, день хмари й імли,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niedoli i ucisku, dniem grozy i spustoszenia, dniem ciemności i mroku, dniem chmury i mgły.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to dzień strasznego gniewu, dzień udręki i uciśnienia, dzień burzy i spustoszenia, dzień ciemności i pomroki, dzień chmur i gęstego mroku,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gęstego dymu.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2:2&lt;/x&gt;; &lt;x&gt;370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2024-04-23T11:15:08Z</dcterms:modified>
</cp:coreProperties>
</file>