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6"/>
        <w:gridCol w:w="5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wziąłem moją laskę Przychylność, i przerąbałem ją, by zerwać moje przymierze, które zawarłem ze wszystkimi ludami.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też moją laskę Przychylność i przerąbałem ją, by zerwać moje przymierze, które zawarłem ze wszystkimi ludami.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więc swoją laskę, Piękno, i złamałem ją, aby zerwać swoje przymierze, które zawarłem z całym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wziąwszy laskę moję Uciechy, porąbałem ją, wzruszywszy przymierze moje, którem postanowił z tym wszystkim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wziąłem rózgę, którą zwano Piękność, i zrzezałem ją, abych wniwecz obrócił przymierze, którem postanowił ze wszemi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moją laskę: Łaskawość, i złamałem ją na znak zerwania przymierza, które zawarłem ze wszystkimi ludami.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wziąłem moją laskę "Przychylność" i złamałem ją, ażeby zerwać moje przymierze, które zawarłem ze wszystkimi ludami.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laskę Łaskawość i ją złamałem, aby zerwać przymierze, które zawarłem ze wszystkimi ludami.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wziąłem moją laskę „Łaskawość” i złamałem ją, aby zerwać przymierze, które zawarłem ze wszystkimi ludami.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wziąłem swą laskę ”Łaskawość” i złamałem ją, zrywając przymierze zawarte ze wszystkimi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візьму мою гарну палицю і вкину її, щоб розбити мій завіт, який Я заповів з усіма народами.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wziąłem mój kostur „urok” oraz go połamałem, aby złamać umowę, którą zawarłem ze wszystkimi ludami.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więc swą laskę ”Przyjemność” i ją porąbałem, by złamać swe przymierze, które zawarłem ze wszystkimi ludami.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2024-05-01T13:59:11Z</dcterms:modified>
</cp:coreProperties>
</file>