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8"/>
        <w:gridCol w:w="5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mi: By zbudować dla niej dom* w ziemi Szinear,** a gdy będzie gotowy, umieszczą ją tam na cokole.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Niosą ją do ziemi babilońskiej. Tam jej zbudują świątynię.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gdy ją ukończą, umieszczą ją tam na cokole.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mi: By zbudować dla niej dom w ziemi Szinear, a gdy będzie założony, postawią ją na jej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własnej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podstawie.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Aby mu zbudowano dom w ziemi Senaar, gdzieby umocnione było i postawione na podstawku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Aby mu zbudowano dom w ziemi Sennaar i był umocniony, i był tam postawiony na podstawku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Do kraju Szinear, by tam zbudować dla niego dom. Tam złożą dzban na wyznaczonej dla niego podstawie.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mi: Będzie dla niej wzniesiona świątynia w ziemi Sinear, a gdy będzie gotowa, postawię ją tam na cokole.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mi: Aby zbudować mu dom w kraju Szinear, a gdy zostanie wzniesiony, wtedy umieszczą go na postumencie.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 mi: „Do ziemi Szinear, aby zbudować mu dom, a gdy będzie gotowy, umieszczą go tam na postumencie”.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mi: ”Mają dla niej zbudować przybytek w ziemi Szinear, a gdy będzie gotowy, umieszczą ją tam na miejscu dla niej odpowiednim”.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до мене: Щоб йому збудувати хату в землі Вавилону і приготовити, і там його покладуть на його підготовку.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mi odpowiedział: By zbudować jej dom w ziemi Szynear; a kiedy będzie urządzony, wtedy wstawią ją tam na swoim miejscu oparcia.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mi powiedział: ”By zbudować dla niej dom w ziemi Szinear; i będzie trwale postawiony, a ona zostanie tam złożona na właściwym dni niej miejscu”.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świątynię.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 Babilonie, który w Biblii reprezentuje moce wrogie Bogu, zob. &lt;x&gt;10 11:4&lt;/x&gt;;&lt;x&gt;10 14:1&lt;/x&gt;; Iz 13 –14;&lt;x&gt;10 47:1-3&lt;/x&gt;; Jr 50 –51; &lt;x&gt;730 14:8&lt;/x&gt;;&lt;x&gt;730 17:1&lt;/x&gt;, 5, 18;&lt;x&gt;730 18:21&lt;/x&gt;.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2024-05-15T18:24:19Z</dcterms:modified>
</cp:coreProperties>
</file>