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natomiast podeszli do Jezusa uczniowie i zapytali: Dlaczego my nie byliśmy w stanie wypędzić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podszedłszy do Jezusa, zapytali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do Jezusa osobno, rzekli mu: Czemużeśmy go my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uczniowie do Jezusa osobno i rzekli: Czemuśmy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na osobności i zapytali: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do Jezusa na osobności i powiedzieli: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i na osobności zapytali: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na osobności i pytali: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na osobności uczniowie do Jezusa i zapytali: „Dlaczego my nie mogliśmy 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zostali sami, podeszli uczniowie do Jezusa i spytali: - A 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na osobności zapytali Jezusa: - Dlaczegoż to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 до Ісуса, що був на самоті, сказали: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Iesusowi w tej którą miał z góry aż na dół w swoją własną sferę rzekli: Przez co my nie zmogliśmy wyrzucić ono?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na osobności do Jezusa i powiedzieli: Czemu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talmidim na osobności, mówiąc: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podeszli do Jezusa na osobności i rzekli: ”Dlaczego my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był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2024-04-30T15:56:08Z</dcterms:modified>
</cp:coreProperties>
</file>