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nastawał na nich, chcąc, aby zamilkli. Lecz oni tym głośniej wołali: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surowo nakazywał im milczeć, lecz oni tym bardziej 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gromił ich, aby milczeli; lecz oni tem więcej 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rzesza łajała im, aby milczeli. A oni barziej 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gromił ich, aby milczeli; oni jednak jeszcze głośniej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nakazywali im milczeć, lecz oni tym głośniej 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karcił ich i kazał im zamilknąć. Ale oni tym bardziej 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 ich strofował, żeby byli cicho. Oni jednak jeszcze głośniej krzyczeli: „Panie, Synu Dawida, zlituj się nad nami!!!”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im milczeć, ale oni tym głośniej wołali: - Panie!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kazano im milczeć, lecz oni jeszcze bardziej krzyczeli: -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втихомирювала їх, щоб замовкли, а вони ще більше голосили, кажучи: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nadał naganne oszacowanie im aby przemilczeliby, ci zaś więcej krzyknęli powiadając: Obdarz litością nas, utwierdzający panie,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ich strofował, by milczeli; lecz oni tym więcej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ganił ich i uciszał, ale oni krzyczeli tym głośniej: "Panie! 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surowo nakazał im milczeć; oni jednak zawołali tym głośniej, mówiąc: ”Panie, zmiłuj się nad nami.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bądźcie!—krzyczeli na nich ludzie. Oni jednak tym głośniej wołali: —Pomóż nam, Panie, potomku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2024-04-27T23:01:26Z</dcterms:modified>
</cp:coreProperties>
</file>