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górnym tarasie,* niech nie schodzi, aby zabrać coś ze swojego domu;**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 górnym tarasie nie niech schodzi zabrać (te)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 na dachu, niech nie wchodzi do domu po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aby coś zabrać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na dachu, niechaj nie zstępuje, aby co wziął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niechaj nie zstępuje, aby co wziął z domu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zabrać rzeczy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na dachu, niech nie schodzi, aby co wziąć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zabrać rzeczy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tarasie, niech nie schodzi do mieszkania,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tarasie, niech nie schodzi, by zabrać z domu swoje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tarasie, niech nie wraca do mieszkania, aby zabrać coś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dachu, niech nie schodzi do domu po swoje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на даху, хай не сходить узяти те, що в його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 budynku nie niech zstąpi na dół aby unieść wiadome rzeczy z domostwa swego,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 nie schodzi, aby coś wziąć ze swojego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dachu, nie wolno mu schodzić po swe rzeczy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 domu, niech nie schodzi, by wziąć dobytek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śpieszcie się! Jeśli będziecie na tarasie, nie wchodźcie do domu, aby się spakować.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Dachy  domów  w  Izraelu  były  zwykle płaskie, łatwo można było się na nie dostać i tworzyły górne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2024-04-29T17:31:28Z</dcterms:modified>
</cp:coreProperties>
</file>