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ulegnie zaćmieniu i księżyc straci swój blask, 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się zaćmi i księżyc nie da swego blasku, gwiazdy będą spadać z nieba i moce niebieskie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utrapieniu onych dni słońce się zaćmi, a księżyc nie da jasności swojej, i gwiazdy będą padać z nieba, i 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po utrapieniu onych dni słońce się zaćmi i księżyc nie da światłości swojej, a gwiazdy będą padać z nieba i mocy niebieskie poruszone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owych dni słońce się zaćmi i księżyc nie da swego blasku; gwiazdy zaczną spadać z nieba i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udręce owych dni słońce się zaćmi i księżyc nie zajaśnieje swoim blaskiem, i 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tych dni słońce się zaćmi i księżyc straci swój blask. 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udręce tych dni słońce się zaćmi, księżyc straci blask i gwiazdy spadną z nieba, a 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po ucisku owych dni słońce w ciemności się skryje, a księżyc nie da swojego blasku; gwiazdy znikną z nieba, a 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minie okres ucisku, nastąpi zaćmienie słońca, księżyc także zgaśnie,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udręce tych dni ʼsłońce się zaćmi i księżyc nie da światła, i gwiazdy będą spadaćʼ z nieba i ʼmoce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Одразу по тих днях скорботи сонце потьмяніє, і місяць не дасть свого світла, і зірки впадуть з неба, і небесні сили зрушаться.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potem-za ten ucisk dni owych Słońce będzie zaćmione, i Księżyc nie da wiadomy blask swój, i wiadome gwiaździste obiekty będą padały od wiadomego nieba, i 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owych dni, zostanie zaćmione słońce, księżyc nie da swojego blasku, gwiazdy z nieba będą upadać na siebie i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po ucisku tych czasów słońce pociemnieje, księżyc przestanie świecić, 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”Natychmiast po ucisku owych dni słońce ściemnieje i księżyc nie da swego światła, i gwiazdy będą spadać z nieba, a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 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2024-04-29T17:30:58Z</dcterms:modified>
</cp:coreProperties>
</file>