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7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 aż przyszedł potop i zabrał wszystkich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spostrzegli się, aż przyszedł potop i uniósł wszystkich, tak też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nie poznali, aż przyszedł potop i uniósł wszystkich, tak będzie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przybycie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 aż przyszedł potop i zabrał wszystkich takie będzie i przyjście Syna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2024-04-29T17:14:16Z</dcterms:modified>
</cp:coreProperties>
</file>