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dniach,* po tym ucisku,** słońce ulegnie zaćmieniu*** i księżyc nie wyda swego blasku,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owych dniach po ucisku owym słońce pogrąży się w ciemności i księżyc nie da blasku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 po tym ucisku, słońce ulegnie zaćmieniu i księżyc straci swój blask,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 po tym ucisku, zaćmi się słońce i księżyc nie da swego blasku;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one dni po uciśnieniu onem, zaćmi się słońce, i księżyc nie wyda światłości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one dni po uciśnieniu onym zaćmi się słońce i księżyc nie da jasności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dni, po tym ucisku, słońce się zaćmi i księżyc nie da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owe dni, które nastaną po tej udręce, zaćmi się słońce i księżyc nie zajaśnieje swoim blaskiem,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po ucisku, słońce się zaćmi i księżyc straci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po tej udręce, słońce się zaćmi, księżyc straci blask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owych dniach, po ucisku, słońce w ciemności się skryje i księżyc nie da swojego blasku;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minie czas ucisku, nastąpi zaćmienie słońca, księżyc także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po tej udręce ʼsłońce się zaćmi i księżyc nie da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 ті дні, по тій скорботі, сонце згасне, місяць не дасть свого світла,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owych wiadomych dniach potem-za ucisk ów, Słońce będzie zaciemnione i Księżyc nie da blask swój,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owych dniach, po tym ucisku, zostanie zaćmione słońce i księżyc nie da swojego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po tym ucisku, słońce pociemnieje, księżyc przestanie świecić,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 owych dniach, po owym ucisku, słońce ściemnieje i księżyc nie da swego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zakończeniu tego strasznego czasu nastąpi zaćmienie słońca, a księżyc straci swój blask.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&lt;x&gt;360 3:4&lt;/x&gt;; &lt;x&gt;370 5:20&lt;/x&gt;; &lt;x&gt;510 2:20&lt;/x&gt;; &lt;x&gt;730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2024-05-03T07:11:40Z</dcterms:modified>
</cp:coreProperties>
</file>