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4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Go chodzącego na morzu uważali zjawa być i zakrzyknęli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gdy Go zobaczyli idącego po morzu, pomyśleli, że to zjawa,* i krzyknęli;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zobaczywszy go na morzu chodzącego pomyśleli, że zjawą jest, i zakrzyknęli.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Go chodzącego na morzu uważali zjawa być i zakrzyknęli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gdy Go zobaczyli idącego po wodzie, pomyśleli, że to zjawa, i 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oni, ujrzawszy go chodzącego po morzu, myśleli, że to zjawa, i 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ujrzawszy go chodzącego po morzu, mniemali, żeby była obłuda, i krzyknęli: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Aoni skoro ujźrzeli go chodzącego po morzu, mniemali, żeby była obłuda, i zakrzyknęli.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gdy Go ujrzeli kroczącego po jeziorze, myśleli, że to zjawa, i zaczęli krzyczeć.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oni, ujrzawszy go, chodzącego po morzu, mniemali, że to zjawa, i krzyknęli,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gdy Go spostrzegli idącego po jeziorze, pomyśleli, że to zjawa, i zaczęli krzyczeć.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gdy Go zobaczyli idącego po jeziorze, myśleli, że to zjawa, i zaczęli krzyczeć.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Oni, widząc Go idącego po jeziorze, uznali, że to jest zjawa, i zaczęli krzyczeć.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 ich minąć, ale gdy zobaczyli, że chodzi po jeziorze, myśleli, że to zjawa i zaczęli krzyczeć,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ujrzawszy Go, idącego po falach, myśleli, że to zjawa, i 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ж, побачивши, що він іде морем, подумали, що це привид, і закричали;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ujrzawszy go na wierzchu morza depczącego wkoło powzięli mniemanie że zjawisko powstałe w wyobraźni jest, i krzyknęli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oni, gdy go ujrzeli przechadzającego się po morzu, sądzili, że jest ułudą i zakrzyknęli;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zobaczyli, jak idzie po jeziorze, sądzili, że to duch, i krzyknęli przeraźliwie,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go chodzącego po morzu, pomyśleli: ”To jakaś zjawa!” i krzyknęli głośno.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2024-04-28T15:15:39Z</dcterms:modified>
</cp:coreProperties>
</file>