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9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po dwóch dwóch i dał im władzę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do siebie Dwunastu i zaczął ich wysyłać* po dwóch, dając im władzę** nad duchami nieczystymi.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przywołał dwunastu, i zaczął ich wysyłać (po) dwóch dwóch, i dawał im władzę (nad) duchami nieczystymi.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(po) dwóch dwóch i dał im władzę (nad) duchami nieczystymi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10:1&lt;/x&gt;; &lt;x&gt;480 3:13&lt;/x&gt;; 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10:1&lt;/x&gt;; &lt;x&gt;480 3:15&lt;/x&gt;; &lt;x&gt;480 16:17&lt;/x&gt;; &lt;x&gt;490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2024-04-27T16:26:01Z</dcterms:modified>
</cp:coreProperties>
</file>