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rozważał w sobie mówiąc co uczyniłbym gdyż nie mam gdzie zbiorę owoce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sobie myśleć: Co mam zrobić, gdyż nie mam gdzie zgromadzić moich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rozważał w sobie mówiąc: Co mam czynić, bo nie mam gdzie zgromadziłbym owoce* me?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rozważał w sobie mówiąc co uczyniłbym gdyż nie mam gdzie zbiorę owoce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się więc zastanawiać: Co tu zrobić? Nie mam gdzie złożyć plonów!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rozważał w sobie: Cóż mam zrobić, skoro nie mam gdzie zgromadzić moich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rozmyślał sam w sobie, mówiąc: Cóż uczynię, gdyż nie mam, gdzie bym zgromadził urodzaje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rozmyślał sam w sobie, mówiąc: Cóż uczynię, gdyż nie mam, dokąd bych zgromadzić miał urodzaje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rozważał w sobie: Co tu począć? Nie mam gdzie pomieścić moich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rozważał w sobie: Co mam uczynić, skoro nie mam już gdzie gromadzić plonów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Rozważał więc: Co tu zrobić? Gdzie ja pomieszczę swoje zbiory?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Zastanawiał się: «Co mam zrobić, skoro nie mam już gdzie gromadzić plonów?».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Myśląc o tym, tak sobie mówił: Co z tym powinienem zrobić, bo nie mam gdzie złożyć swoich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pomyślał sobie: Co robić? Nie mam już gdzie gromadzić tych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zastanawiał się: Co zrobić? Bo nie mam gdzie pomieścić swoich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думав він, кажучи сам до себе: Що робити, коли не маю куди зібрати врожаю?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wskroś wnioskował w sobie samym powiadając: Co żeby uczyniłbym, że nie mam gdzie do razem zbiorę owoce moje?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rozważał w sobie, mówiąc: Co uczynię, bo nie mam gdzie zgromadzić moich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Zastanawiał się on: "Co mam zrobić? Nie mam dość miejsca na wszystkie moje zbiory".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zaczął rozważać w sobie, mówiąc: ʼCóż uczynię, skoro nie mam gdzie zgromadzić swych plonów?ʼ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Zastanawiał się więc: „Co tu robić? Nie mam gdzie tego pomieścić”.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2024-04-28T04:45:41Z</dcterms:modified>
</cp:coreProperties>
</file>