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o jakiej godzinie złodziej przychodzi czuwał kiedykolwiek i nie kiedykolwiek dopuścił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wiedział,* o której godzinie zjawi się złodziej,** nie dopuściłby do włamania w 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wiedzcie, że jeśli wiedziałby pan domu, (o) jakiej godzinie kradnący przychodzi, nie dopuściłby, (by doznał włamania)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 że jeśli wiedział gospodarz (o) jakiej godzinie złodziej przychodzi czuwał (kiedy)kolwiek i nie (kiedy)kolwiek dopuścił zostać przekopanym dom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Złodzieje  włamywali  się  przez  wyjęcie cegieł z muru, stąd w tekście gr. jest mowa o przekopaniu się do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2024-04-28T12:57:33Z</dcterms:modified>
</cp:coreProperties>
</file>