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Przyjmij mnie do pracy jako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godny nazywać się twoim synem. Zrób ze mnie jednego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jestem godzien więcej być nazywany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nie jest godzien być zwan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godzien nazywać się twoim synem: uczyń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godzien nazywać się synem twoim, uczyń ze mnie jednego z najemników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Uczyń mnie choćby jednym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 nazywać się twoim synem. Uczyń mnie choćby jednym z twoich najemników».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nazywać się twoim synem. Uczyń mnie jednym z twoich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wart, żebyś mnie nazywał synem, ale weź mnie do roboty, choćby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godzien nazywać się twoim synem; zrób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вже не гідний зватися твоїм сином; прийми ж мене як одного з твоїх наймитів.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jestem godny zostać nazwany syn twój; uczyń mnie tak jak jednego z płatnych najemników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godny, aby zostać nazwany twoim synem; uczyń mnie jak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nazywać się twoim synem, traktuj mnie jak jednego ze swoich najemnych robotników'".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zwać się twoim synem. Uczyń mnie jednym ze swych najemników”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synem, ale przyjmij mnie, proszę, do pracy w twoim gospodarstwie’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2024-05-26T17:19:04Z</dcterms:modified>
</cp:coreProperties>
</file>