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przed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Był pewien bogaty człowiek, który miał zarządcę, a tego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był bogaty, który miał szafarza i ten oczerniony został* (przed) nim, jako trwoniący (dobra) będące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do uczniów Jego człowiek pewien był bogaty który miał zarządcę i ten został oskarżony (przed) nim jak trwoniący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uczniów: Pewien bogaty człowiek miał zarządcę, którego złośliwie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swoich uczniów: Pewien bogaty człowiek miał szafarza,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szafarza, a ten był odniesiony do niego, jakoby rozpraszał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do uczniów swych: Był niektóry człowiek bogaty, który miał włodarza, a ten był odniesion do niego, jakoby rozproszył dobra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Pewien bogaty człowiek miał rządcę, którego oskarżono przed nim,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jeszcze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pewien bogaty człowiek, który miał zarządcę, a tego oskarżono przed nim, że trwoni jego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swoich uczniów: Pewien bogaty człowiek miał zarządcę,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„Był pewien bogaty człowiek. Miał on zarządcę, którego oskarżono, że trwoni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również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„Był pewien bogaty człowiek. Miał rządcę, którego oskarżono przed nim,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i 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był bogaty, który miał szafarza; a ten odniesion był do niego, jako rozpraszający majętności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uczniów: - Pewien bogaty człowiek miał zarządcę, którego oskarżono przed nim, że trwoni jego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і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багатий чоловік, що мав управителя; на нього нарікали, нібито він розтрачує його майно.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istotnie do uczniów: Człowiek jakiś był majętny, który miał zarządcę domem, i ten właśnie został rzucony na wskroś jak przez diabła jemu jako na wskroś rozpraszający środki poczynania spod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także do swoich uczniów: Był pewien bogaty człowiek, który miał zarządcę, i ten został przed nim oskarżony, że trwoni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swych talmidim, Jeszua rzekł: "Był pewien zamożny człowiek, który zatrudnił głównego rządcę. Przedstawiono mu zarzuty, że jego rządca trwoni jego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także do uczniów: ”Pewien człowiek był bogaty i miał szafarza, a ten został przed nim oskarżony, iż marnotrawi jego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później uczniowie usłyszeli od Jezusa jeszcze jedną historię: —Pewien bogaty właściciel zatrudniał zarządcę, który został później oskarżony o złe gospodarowanie majątkiem.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Zarzucono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2024-04-27T20:30:17Z</dcterms:modified>
</cp:coreProperties>
</file>