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błyskając z tego pod niebem ku temu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z jednego krańca nieba aż po drugi, tak będzie z Synem Człowieczym w Jego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błyskając z tego* pod niebem ku temu pod niebem świeci, tak będzie Syn 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dniu 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błyskając z (tego) pod niebem ku (temu) pod niebem świeci tak będzie i Syn człowieka w dniu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24:27&lt;/x&gt;; &lt;x&gt;490 17:30&lt;/x&gt;; &lt;x&gt;530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(miejsca).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2024-04-30T02:04:02Z</dcterms:modified>
</cp:coreProperties>
</file>