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 to, co zaginęło.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Syn człowieczy, aby szukał i zachował,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syn człowieczy szukać i zbawiać,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przecież szukać i zbawić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przyszedł odszukać i ocalić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właśnie po to, by szukać i 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szukać i zbawiać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прийшов знайти та врятувати те, що загинуло.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ten syn tego człowieka poszukać badawczo i ocalić to odłączające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przyszedł odszukać to, co zaginione, oraz ocalić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odszukać i ocalić to, co zginęło".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 odszukać i wybawić to, co zaginęło”.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właśnie po to, aby szukać i ratować tych, którzy się zgubili.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2024-05-05T22:41:37Z</dcterms:modified>
</cp:coreProperties>
</file>