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Oto po waszym wejściu do miasta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(gdy wejdziecie) wy do miasta, wyjdzie na spotkanie wam człowiek dzban wody niosący; pójdźcie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oto wszedłszy wy do miasta wyjdzie na spotkanie wam człowiek dzban wody niosący podążcie za nim do domu gdzie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2024-05-03T09:09:21Z</dcterms:modified>
</cp:coreProperties>
</file>