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3464"/>
        <w:gridCol w:w="4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był wycofujący się na pustkowia i modlący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zaś usuwał się na pustkowia* i tam się modlił.**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był usuwający się na pustkowia i modlący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był wycofujący się na pustkowia i modlący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&lt;x&gt;480 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2024-04-29T09:01:14Z</dcterms:modified>
</cp:coreProperties>
</file>