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wspólników w drugiej łodzi, żeby im przyszli z pomocą. Ci przypłynęli i napełnili obie łodzie, tak że ledwie trzymały się na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towarzyszy, którzy byli w drugiej łodzi, aby przybyli i pomogli im. A oni przypłynęli i napełnili obie łodzie, tak że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którzy byli w drugiej łodzi, aby przybywszy ratowali ich; i przybyli i napełnili obie łodzi, aż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co byli w drugiej łodzi, aby przybyli i ratowali je. I przybyli, i napełnili obie łódce, tak iż się mało nie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współtowarzyszy w drugiej łodzi, żeby im przyszli z pomocą. Ci podpłynęli; i napełnili obie łodzie, tak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w drugiej łodzi, aby im przyszli z pomocą, i przybyli, i napełnili obie łodzie, tak iż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z innej łodzi, aby przybyli i pomogli im. Przypłynęli więc i napełnili obydwie łodzie tak, że niemal 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w drugiej łodzi, aby przybyli im na pomoc. Podpłynęli więc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ręką dali znak wspólnikom w drugiej łodzi, aby im pomogli. Przypłynęli i obie łodzie tak napełnili, że omal nie utonęły.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więc znak swoim towarzyszom z drugiej łodzi, aby im pomogli, a kiedy podpłynęli, napełnili obie łodzie tak, że ledwo utrzymywały się na 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z drugiej łodzi, aby im pospieszyli z pomocą. I podpłynęli.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помахали друзям у другім човні, щоб прийшли їм допомогти. Ті прийшли й наповнили обидва човни так, що вони стали потопати.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dali znaki skinieniami głów tym wspólność mającym w tym odmiennym z dwóch statku od tego które uczyniło przyjechawszych skłonnymi razem chwycić dla siebie im. I przyjechali i przepełnili obydwa statki, tak że również możliwe być pogrążane w głębinie ta okoliczność czyniła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skinęli towarzyszom w drugiej łodzi, by im przybyli pomóc. I przybyli oraz napełnili obie łodzie, tak, żeby ich nie pogrążać.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znak swoim wspólnikom w drugiej łodzi, aby przypłynęli i pomogli im, i przybyli, i napełnili obie łodzie tak, że mało nie potonęły.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skinęli na swych towarzyszy w drugiej łodzi, aby przybyli i dopomogli im; przybyli więc i napełniono obie łodzie, tak iż zaczęły tonąć.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na pomoc wspólników z drugiej łodzi. Wkrótce obie łodzie były tak zapełnione rybami, że prawie tonęły.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2024-04-29T08:50:04Z</dcterms:modified>
</cp:coreProperties>
</file>