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wędrował przez miasta i wioski, głosząc i opowiadając dobrą nowinę o Królestwie Bożym* – a z Nim Dwunastu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kolejności, i on przechodził po mieście i wsi, głosząc i zwiastując dobrą nowinę (o) królestwie Boga i dwunastu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kolejności i On wędrował po mieście i wioski głosząc i głosząc dobrą nowinę Królestwa Boga i dwunastu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6:6&lt;/x&gt;; &lt;x&gt;490 3:18&lt;/x&gt;; &lt;x&gt;490 4:43&lt;/x&gt;; 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2024-05-20T09:20:42Z</dcterms:modified>
</cp:coreProperties>
</file>