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Przysunęli się zatem do Niego i obudzili Go. Mistrzu! Mistrzu! — wołali. — Giniemy! A On, wyrwany ze snu, skarcił wiatr i wzburzone fale. Wtedy burza ustała i zapanowała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 giniemy! Wówczas wstał, zgromił wiatr i wzburzone fale, a one się uspokoiły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mistrzu! giniemy. A on ocknąwszy się, zgromił wiatr i wały wodne, i uśmierzyły się, i stało się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giniemy! A on wstawszy, sfukał wiatr i nawałność wody, i przestała: i zstała się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Niego i obudzili Go, wołając: Mistrzu, Mistrzu, giniemy! On zaś wstał, rozkazał wichrowi i wzburzonej fali: 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i zbudzili go, mówiąc: Mistrzu, Mistrzu, giniemy. A On obudziwszy się, zgromił wiatr i wzburzone fale,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Niego, obudzili Go i zawołali: Mistrzu, Mistrzu! Giniemy! Wówczas On wstał, zgromił wiatr i fale, i się uspokoiło,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Przypadli więc do Niego i zbudzili Go, wołając: „Mistrzu! Mistrzu! Giniemy!”. On wstał, zgromił wichurę i wzburzone wody.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się, obudzili Go mówiąc: „Mistrzu, Mistrzu, giniemy!” On wstał i upomniał wicher i kipiel wodną. Uspokoiły się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rzucili się do niego, obudzili go i zawołali: - Mistrzu! Mistrzu, giniemy! Jezus wstał, ujarzmił wiatr i wzburzone wody. Fale opadły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zbudzili Go, mówiąc: - Nauczycielu, Nauczycielu, giniemy! On zaś powstawszy rozkazał wichrowi i wzburzonym falom. I 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вони розбудили його, кажучи: Вчителю, вчителю, гинемо. А він, уставши, наказав бурі й хвилям - і вони вгамувалися; настала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zaś rozbudzili w górę go powiadając: Stojący na tym nadzorco, stojący na tym nadzorco, jesteśmy odłączani przez zatracenie. Ten zaś na wskroś rozbudzony w górę nadał naganne oszacowanie temu wiatrowi i kołyszącemu ruchowi opłukiwania tej wody; i zaprzestały się, i stał się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podeszli oraz go obudzili, mówiąc: Mistrzu, Mistrzu, giniemy. Zaś on, rozbudzony, zgromił wiatr oraz wzburzenie wody; zatem się zatrzymały i stała się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zbudzili Go, mówiąc: "Rabbi! Rabbi! Zaraz zginiemy!". Obudził się, zgromił wiatr i wzburzoną wodę, i uspokoiły się, tak że 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podeszli do niego i zbudzili go, mówiąc: ”Mistrzu, Mistrzu, giniemy!” Wstawszy ze snu, zgromił wiatr i wzburzoną wodę, i te się uspokoiły,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obudzili Go więc krzycząc: —Mistrzu, Mistrzu! Toniemy! On zaś, gdy się ocknął, wstrzymał wiatr i fale. Sztorm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2024-05-20T12:11:55Z</dcterms:modified>
</cp:coreProperties>
</file>