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(jednak) wymierzyć nie więcej* niż czterdzieści uderzeń,** aby – gdyby mu kazał wymierzyć za to uderzeń więcej – twój brat nie został w twoich oczach pohańbiony.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wymierzy mu jednak więcej niż czterdzieści uderzeń, aby przy wyższej karze nie doszło w twoich oczach do pohańbienia karanego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mu wymierzyć czterdzieści razów, ale nie więcej, gdyż przez większą liczbę razów twój brat zostałby wzgardzony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kroć uderzy go; więcej nie przyda, by snać, jeźliby mu nad to zadano więcej plag, nie znikczemniał brat twój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tak, żeby liczby czterdziestej nie przeszły: aby szkaradzie posieczony przed oczyma twemi nie odszedł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nie więcej niż czterdzieści uderzeń, aby przez mnożenie razów ponad tę liczbę chłosta nie była nadmierna i nie został pohańbiony twój brat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uderzeń każe mu wymierzyć, nie więcej, aby twój brat nie został w twoich oczach pohańbiony przez wymierzenie mu większej ilości uderzeń.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wymierzyć czterdzieści uderzeń, ale nie można go więcej bić, aby nie został pohańbiony twój brat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mu wymierzyć czterdzieści razów, ale nie więcej, gdyż dodatkowe uderzenia uczyniłyby tę karę zbyt dotkliwą, i twój brat zostałby przed tobą 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go uderzyć czterdzieści razy, nie więcej. Gdyby pomnożono uderzenia ponad tę liczbę, byłaby to chłosta zbyt ciężka i twój brat byłby znieważony w twojej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Wychłoszcze go [prawie] czterdziestoma [batami], ale [nic] nie może dodać, bo jeżeli dodałby mu więcej batów niż to, twój brat zostałby poniżony na twoich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Бичуватимуть його сорок (разів) числом, не додадуть. Якщо ж додадуть ті, що його бичують більше понад ці удари, засоромленим буде твій брат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mu dać czterdzieści razów, nie więcej; by go zanadto nie bito razami bez miary i twój brat nie był poniżony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mu wymierzyć czterdzieści uderzeń. Nie ma dodać ani jednego, żeby czasem nie wymierzył mu wielu uderzeń oprócz tych i twój brat byłby pohańbiony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ta znana też była w prawodawstwie średnioasyryjskim, choć w prawodawstwie innych ludów ilość razów zamyka się w przedziale od 5 do 100, &lt;x&gt;50 25:3&lt;/x&gt;L.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2024-04-28T15:07:19Z</dcterms:modified>
</cp:coreProperties>
</file>