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wrogów. Jedną drogą wyruszysz, aby z nimi walczyć, a siedmioma drogami będziesz przed nimi uciekał — i wieść o tobie będzie budzić przerażenie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swymi wrogami. Jedną drogą wyruszysz przeciwko nim, lecz siedmioma drogami będziesz uciekał przed nimi, i będziesz wysiedlony do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 cię Pan na upadek przed nieprzyjacioły twymi; drogą jedną wynijdziesz przeciwko nim, a siedmią dróg będziesz uciekał przed twarzą ich, i będziesz ku wzruszeniu wszystkim królestwom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poda JAHWE upadającego przed nieprzyjacioły twymi. Jedną drogą wychodź przeciwko im, siedmią uciekaj a bądź rozproszon po wszystkich królestwach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poniesiesz klęskę od swych wrogów. Jedną drogą przeciw nim pójdziesz, a siedmioma będziesz przed nimi uciekał i wzbudzisz grozę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będziesz pobity przez twoich nieprzyjaciół. Jedną drogą wyjdziesz naprzeciw nich, a siedmioma drogami będziesz uciekał przed nimi i staniesz się przyczyną odrazy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nieprzyjaciół. Jedną drogą wyjdziesz do nich, a siedmioma drogami będziesz uciekał przed nimi i będziesz budził odrazę wśród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przez wrogów. Jedną drogą ruszysz przeciwko nim, lecz siedmioma drogami będziesz przed nimi uciekał. Będziesz budził odrazę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swoich wrogów; wyruszysz przeciw nim jedną drogą, a będziesz przed nimi uciekał siedmioma drogami. I staniesz się przedmiotem wzgardy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zostaniesz pokonany przez twojego wroga. Jedną drogą wyjdziesz przeciwko niemu, a siedmioma drogami będziesz przed nim uciekał. Staniesz się [powodem] przerażenia dla wszystkich królestw na ziemi, [gdy usłyszą, co się z tobą stało].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тебе Господь на вирізання перед твоїми ворогами. Однією дорогою вийдеш до них і сімома дорогами втечеш від їхнього лиця. І будеш на розсипання в усіх царствах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podda cię tym, którzy są przerażeni przed twym obliczem; jedną drogą wyciągniesz przeciw nim, a siedmioma drogami pierzchniesz przed nimi; i będziesz straszydłem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na oczach swoich nieprzyjaciół. Jedną drogą wyruszysz przeciwko nim, lecz siedmioma drogami będziesz przed nimi uciekał; i staniesz się przedmiotem grozy dla wszystkich królestw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2024-04-27T22:00:22Z</dcterms:modified>
</cp:coreProperties>
</file>