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grozy, przysłów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docinków wśród tych wszystkich ludów, do których zaprowadzi cię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tematem przysłowia i pośmiewiskiem wśród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baśnią, i przysłowiem u wszystkich narodów, do których cię zawiedzie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stracony, przypowieścią i baśnią wszystkim narodom, do których cię JAHWE wprowadzi.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odrazę; staniesz się przedmiotem przysłów i drwin u wszystkich narodów, do których zaprowadzi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ludów, do których zaprowadzi cię Pan, będziesz przedmiotem grozy, szyderczych przypowieści i 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odrazę, staniesz się powodem kpiny i drwin we wszystkich narodach,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przedmiotem żartów i kpin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zdumienia, przysłowiem i pośmiewiskiem u wszystkich ludów, do których Jahwe cię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staniesz się [przyczyną] osłupienia, przykładem [prześladowania] w przypowieści i tematem drwin wśród wszystkich narodów, do których Bóg cię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будеш на посміх і притчу і байку в усіх народах, до яких відведе туди тебе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ludów, do których uprowadzi cię WIEKUISTY, będziesz straszydłem, baśnią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dziwowiskiem, przysłowiem i urągowiskiem pośród wszystkich ludów, do których JAHWE cię zaprowadzi.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2024-04-28T12:51:25Z</dcterms:modified>
</cp:coreProperties>
</file>