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bał się JAHWE,* swojego Boga, przestrzegając wszystkich Jego ustaw i Jego przykazań, które ja nadaję tobie i twojemu synowi, i synowi twojego syna po wszystkie dni twojego życia, a także po to, by przedłużone zostały twoje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4:10&lt;/x&gt;; &lt;x&gt;50 5:29&lt;/x&gt;; &lt;x&gt;50 6:13&lt;/x&gt;; &lt;x&gt;50 8:6&lt;/x&gt;; &lt;x&gt;50 10:12&lt;/x&gt;; &lt;x&gt;50 13:4&lt;/x&gt;; &lt;x&gt;50 14:23&lt;/x&gt;; &lt;x&gt;50 17:19&lt;/x&gt;; &lt;x&gt;50 28:58&lt;/x&gt;; &lt;x&gt;50 31:12&lt;/x&gt;; &lt;x&gt;240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2024-04-28T20:31:17Z</dcterms:modified>
</cp:coreProperties>
</file>