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świętym ludem JAHWE, twego Boga. Ciebie* wybrał JAHWE, twój Bóg, spośród wszystkich ludów, które są na obliczu ziemi, abyś był Jego szczególną własnością.**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świętym ludem JAHWE, twego Boga. Właśnie ciebie wybrał JAHWE, twój Bóg, spośród wszystkich ludów ziemi, abyś był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świętym ludem dla JAHWE, swego Boga: JAHWE, twój Bóg, wybrał cię, abyś był dla niego szczególnym ludem spośród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lud święty Panu, Bogu twemu; ciebie obrał Pan, Bóg twój, abyś mu był osobliwym ludem ze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jest lud święty JAHWE Bogu twemu. Ciebie obrał JAHWE Bóg twój, abyś mu był ludem osobliwym, ze wszytkich ludów,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narodem poświęconym Panu, Bogu twojemu. Ciebie wybrał Pan, Bóg twój, byś spośród wszystkich narodów, które są na powierzchni ziemi, był ludem będącym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świętym ludem Pana, Boga twego. Ciebie wybrał Pan, Bóg twój, spośród wszystkich ludów na ziemi, abyś był jego 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dla JAHWE, twego Boga, świętym ludem. Ciebie wybrał JAHWE, twój Bóg, ze wszystkich narodów, które są na ziemi, abyś był Jego ludem i 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ludem poświęconym JAHWE, twojemu Bogu. Ciebie wybrał JAHWE, twój Bóg, ze wszystkich narodów, jakie są na ziemi, abyś był dla Niego ludem i 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[Izraelu] jesteś ludem poświęconym twemu Bogu Jahwe, i Jahwe, twój Bóg, wybrał ciebie spośród wszystkich ludów ziemi, abyś był ludem należącym wyłącznie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 jesteś świętym ludem Boga. Ciebie wybrał Bóg, twój Bóg, spośród wszystkich ludów na ziemi, żebyś był Jego ludem ukochanym.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святим народом для Господа Бога твого, і тебе вибрав Господь Бог твій, щоб бути Йому особливим народом понад всі народи, які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świętym ludem WIEKUISTEGO, twojego Boga; ciebie wybrał WIEKUISTY, twój Bóg, abyś ze wszystkich ludów na powierzchni ziemi był Jego wyłącznym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twego Boga. Ciebie JAHWE, twój Bóg, wybrał, abyś był jego ludem, szczególną własnością, ze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ciebie,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lub: cenną własnością, szczególnym skarbem, por. &lt;x&gt;130 29:3&lt;/x&gt;. Co do szczególnej pozycji Izraela, zob: &lt;x&gt;20 19:4-6&lt;/x&gt;; &lt;x&gt;50 14:2&lt;/x&gt;;&lt;x&gt;50 26:18&lt;/x&gt;; &lt;x&gt;130 29:3&lt;/x&gt;; &lt;x&gt;230 135:4&lt;/x&gt;; &lt;x&gt;250 2:8&lt;/x&gt; &lt;x&gt;460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4:20&lt;/x&gt;; &lt;x&gt;50 14:2&lt;/x&gt;; &lt;x&gt;50 26:18&lt;/x&gt;;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2024-04-29T14:29:48Z</dcterms:modified>
</cp:coreProperties>
</file>