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w trwodze, i co mam powiedzieć? Ojcze, wybaw Mnie od tej godziny? Przecież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zatrwożona. I cóż powiem? Ojcze, zachowaj mnie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Terazci dusza moja zatrwożona jest; i cóż rzekę? Ojcze! zachowaj mię od tej godziny; alemci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zatrwożona jest. I cóż rzekę? Ojcze, wybaw mię od tej godziny? Leczem dlatego przyszedł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doznała lęku i cóż mam powiedzieć? Ojcze, wybaw Mnie od tej godziny. Ależ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moja jest zatrwożona, i cóż powiem? Ojcze, wybaw mnie teraz od tej godziny? Przecież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się zatrwożyła. I co mam powiedzieć? Ojcze, wybaw Mnie od tej godziny? Przecież przyszedłem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jestem głęboko wstrząśnięty. I cóż mam powiedzieć? Ojcze, ocal Mnie od tej godziny? Przecież przyszedłem z tego powodu - dla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moja dusza doznaje lęku, więc czy mam powiedzieć: Ojcze, ustrzeż mnie przed tą godziną? Lecz przecież właśnie dla tej godziny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Ogarnia mnie teraz niepokój! Cóż mam powiedzieć? Ojcze, ratuj mnie przed tym, co mnie czeka w tej godzinie! Nie! Przecież przyszedłem ze względu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imię Twoje! A z nieba odezwał się głos: - Już uwielbiłem i znowu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душа моя стривожена. І що скажу? Батьку, врятуй мене від цієї години! Але ж задля цього я і прийшов - на цю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dusza moja od przeszłości jest zamącona, i co ewentualnie rzekłbym? Ojcze, ocal mnie z godziny naturalnego okresu czasu tej właśnie? Ale przez to właśnie przyjechałem do sfery godziny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została wstrząśnięta moja dusza, i co mogę powiedzieć? Ojcze, zachowaj mnie przy życiu z dala od tej godziny? Wszakże po to przyszedłem;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przeżywam udrękę. Co mam powiedzieć - "Ojcze, zachowaj mnie od tej godziny"? Nie, bo dla tej właśnie godziny przyszedłem. Powiem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strapiona i co mam powiedzieć? Ojcze, wybaw mnie z tej godziny. Ale właśnie dlatego przyszedłem na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przeżywam wielkie rozdarcie. Czy mam prosić: „Ojcze, uchroń Mnie przed tą chwilą”? Przecież właśnie z jej powodu przyszedłem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2024-04-28T18:10:32Z</dcterms:modified>
</cp:coreProperties>
</file>