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17"/>
        <w:gridCol w:w="36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 Ja odchodzę, znacie ―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 Ja odchodzę znacie i drogę znacie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dokąd Ja idę, drogę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I gdzie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odchodzę, znacie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 Ja odchodzę znacie i drogę znacie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tam, dokąd Ja idę, drogę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dokąd ja idę, wiecie i drogę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dokąd ja idę, wiecie, i drogę 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dokąd ja idę, wiecie, i drogę 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Znacie drogę, dokąd Ja 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dokąd Ja idę, wiecie, i drogę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Znacie drogę, dokąd Ja 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znacie drogę tam, dokąd idę”.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znacie drogę tam, dokąd idę”.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Wiecie, dokąd odchodzę i jaką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drogę, dokąd Ja idę,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куди я йду, ви знаєте [і] дорогу [знаєте].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tam gdzie prowadzę się pod zwierzchnictwem, od przeszłości znacie tę drogę.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gdzie ja odchodzę – wiecie, i drogę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wiecie, dokąd idę, i znacie drogę".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 ja idę, drogę znacie”.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znacie drogę prowadzącą tam, dokąd odchodzę.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2024-04-29T05:00:20Z</dcterms:modified>
</cp:coreProperties>
</file>