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uznał za godne tego który odstąpił od nich z Pamfilii i nie przeszedłszy razem z nimi do dzieła nie zabrać ze sobą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obstawał przy tym, że słuszne jest nie zabierać z sobą tego, który odstąpił od nich w Pamfilii i nie poszedł wraz z nimi do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uznawał za godne, (aby) (tego), (który odstąpił) od nich z Pamfilii i nie (przyszedł razem z) nimi do dzieła, nie przyjmować razem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uznał za godne (tego) który odstąpił od nich z Pamfilii i nie przeszedłszy razem z nimi do dzieła nie zabrać ze sobą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2024-05-02T09:51:36Z</dcterms:modified>
</cp:coreProperties>
</file>