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zapytał: Panowie, co mam czynić,* abym był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poprowadziwszy naprzód ich, na zewnątrz mówił: "Panowie, co ja trzeba czynić*, aby zostałbym zbawiony?"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poprowadziwszy naprzód ich na zewnątrz powiedział panowie co mnie trzeba czynić aby zostałbym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wyprowadził ich na zewnątrz, zapytał: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z więzienia, powiedział: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wywiódłszy je z więzienia, rzekł: Panowie!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wywiódszy je z więzienia, rzekł: Panowie, cóż mam czynić, abych był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rzekł: Panowie, co mam czynić, aby się zbawić?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wyprowadziwszy ich na zewnątrz, rzekł: Panowie, co mam czynić, abym był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wyprowadził na zewnątrz, powiedział: Panowie, co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na zewnątrz i zapytał: „Panowie, co mam uczynić, aby się zbawić!”.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wyprowadzeniu ich na zewnątrz zapytał: „Panowie, co powinienem robić, aby się uratować?”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wyprowadził ich na zewnątrz i zapytał: - Panowie, co mam uczynić dla swego zbawienia?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na zewnątrz i zapytał: ʼPanowie, co mam czynić, aby się zbawić?ʼ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вивівши їх геть, спитав: Добродії, що мені треба робити, аби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ich wyprowadził na zewnątrz i powiedział: Panowie, co ja mam czynić, abym został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wyprowadzając ich na zewnątrz, rzekł: "Ludzie, co mam zrobić, żeby być zbawionym?".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wyprowadziwszy ich na zewnątrz, powiedział: ”Panowie, co mam czynić, by dostąpić wybawienia?”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celi na zewnątrz i zapytał: —Panowie! Co mam robić, żeby osiągnąć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3:10&lt;/x&gt;; &lt;x&gt;500 6:28&lt;/x&gt;; &lt;x&gt;510 2:37&lt;/x&gt;; &lt;x&gt;510 22:10&lt;/x&gt;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"abym ja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2024-05-05T08:57:53Z</dcterms:modified>
</cp:coreProperties>
</file>