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rzemieślnicy, którzy są z nim, mają przeciw komuś sprawę, to odbywają się sądy, są też prokonsulowie,* niech jedni drugich pozywają.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Demetriusz i (ci) razem z nim rzemieślnicy mają przeciw komuś słowo, rynkowe* są prowadzone i prokonsulowie są. Niech oskarżają jedni drugich.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więc Demetriusz i razem z nim rzemieślnicy przeciw komuś słowo mają rynkowe są prowadzone i prokonsulowie są niech oskarżają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pozostali rzemieślnicy, którzy się wokół niego skupili, mają przeciwko komuś jakąś sprawę, to przecież w sądach odbywają się rozprawy. 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Demetriusz i rzemieślnicy, którzy są z nim, mają coś przeciwko komuś,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sądy, są też prokonsulowie, niech pozywają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Demetryjusz i ci, którzy z nim są rzemieślnicy, mają co przeciw komu, wszak bywa prawo, są też starostowie, niechże jedni drugich pozywają.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Demetrius i ci, co z nim są rzemiesłnicy, mają sprawę przeciw komu, wszak sądy bywają, są też starostowie, niechże jedni na drugich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Demetriusz i jego rzemieślnicy mają sprawę przeciw komuś, to na rynku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cechu mają skargę przeciwko komu, to odbywają się sądy, są też prokonsulowie, niechże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Demetriusz i jego rzemieślnicy mają sprawę przeciw komuś, to na rynku odbywają się sądy i są też prokonsulowie. Niech jedni drugich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Demetriusz i współpracujący z nim rzemieślnicy mają sprawę przeciw komuś, niech wniosą skargę. Na placu są przecież urzędnicy. Niech tam oskarżają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Demetriusz i towarzyszący mu mistrzowie sztuki mają sprawę przeciw komuś, to są sądy na agorze, są prokonsulowie, niech tam strony się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Demetriusz i współpracujący z nim rzemieślnicy mają coś przeciw komuś, niech wniosą skargę, bo od tego jest sąd i prokonsul.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jego współpracownicy mają przeciwko komuś jakieś (zarzuty), to są od tego sądy i prokonsulowie, niech się więc tam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Дмитро й ті митці, що з ним, мають на когось справу, є судді та проконсули, хай позивають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Demetriusz oraz ci, razem z nim rzemieślnicy, mają przeciwko komuś sprawę, niech zostaną pozwani przed sądy rynkowe. Są także prokonsulowie oskarżajcie więc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Demetriusz i członkowie jego fachu mają przeciw komu skargę, to działają sądy i są sędziowie - niech wytaczają oskarżenia jedni przeciw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Demetriusz i rzemieślnicy, którzy są z nim, rzeczywiście mają przeciw komuś jakąś sprawę, to są dni sądzenia i są prokonsulowie; niech wniosą zarzuty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Demetriusz i inni rzemieślnicy mają przeciw nim jakieś zarzuty, niech zgłoszą się do sądu i wniosą stosowne oskarżenie.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13:7&lt;/x&gt;; &lt;x&gt;510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sądy.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2024-05-08T14:24:48Z</dcterms:modified>
</cp:coreProperties>
</file>