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chiliarchy i doniósł: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setnik, podszedłszy tysiącznikowi oznajmił mówiąc: "Co zamierzasz czynić? Bo człowiek ten Rzymianinem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setnik podszedłszy oznajmił trybunowi mówiąc patrz co zamierzasz czynić bowiem człowiek ten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setnik podszedł do dowódcy i doniósł: Co zamierzasz zrobić?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powiedział mu: Uważaj, co robisz,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setnik, przystąpiwszy do hetmana, powiedział mu, mówiąc: Patrz, co czynisz; boć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Rotmistrz, przystąpił do Tysiącznika i odniósł, mówiąc: Co chcesz czynić? bo ten człowiek jest Rzymski mieszczanin.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setnik poszedł do trybuna i oznajmił mu: Co zamierzasz robić? Bo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setnik usłyszał, przystąpił do dowódcy, aby mu o tym donieść i rzekł: Co ty chcesz zrobić? Człowiek ten jest przecież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setnik to usłyszał, podszedł do trybuna i powiedział: Co chcesz zrobić? Ten człowiek jest przecież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podszedł do dowódcy i zapytał: „Co zamierzasz zrobić? Ten człowiek jest przecież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centurion usłyszał, podszedł do dowódcy kohorty i zameldował mówiąc: „Co ty chcesz zrobić!? Ten człowiek jest obywatelem rzymskim!”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podszedł setnik do dowódcy i zameldował: - Ten człowiek jest obywatelem rzymskim, uważaj, co robisz!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setnik podszedł do trybuna i powiedział mu: ʼI co ty chcesz zrobić? Człowiek ten jest obywatelem rzymskimʼ.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сотник підійшов до тисяцького і сповістив, кажучи: [Зважай], що хочеш робити? Бо ж цей чоловік -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gdy to usłyszał, podszedł i oznajmił tysiącznikowi, mówiąc: Uważaj, co zamierzasz czynić, gdyż ten człowiek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dowódca usłyszał, poszedł i doniósł o tym trybunowi: "Czy ty wiesz, co robisz? Ten człowiek jest obywatelem rzymskim!".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setnik to usłyszał, poszedł do dowódcy wojskowego i doniósł o tym, mówiąc: ”Co zamierzasz czynić? Przecież ten człowiek jest Rzymianinem”.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dowódcy oddziału i powiedział: —Uważaj, co robisz! Ten człowiek to Rzymianin!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2024-04-29T09:52:14Z</dcterms:modified>
</cp:coreProperties>
</file>