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przeniósł się do Egiptu. Tam dokonał życia zarówno on,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 on sam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Jakób do Egiptu, i tam umarł on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Jakob do Egiptu, i umarł on i 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umarł on sam,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Jakub do Egiptu, i umarł on i ojcowie nasi;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przybył do Egiptu, gdzie umarł on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Egiptu. Umarł tam on sam i 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udał się do Egiptu. Tam też zmarł, jak również nasi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Jakub przeniósł się do Egiptu, gdzie on i jego synowie pozostali aż do końca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przeniósł się Jakub do Egiptu, gdzie umarł on sam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переселився до Єгипту, де помер сам і всі батьки наші;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zszedł do Egiptu. I umarł on oraz nasi przodkowie;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Ja'akow udał się do Egiptu, gdzie zmarł, podobnie jak inni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Egiptu. I zmarł on, a także nasi praojcowie,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 i już tam zmarł. Pomarli też 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2024-04-30T20:43:32Z</dcterms:modified>
</cp:coreProperties>
</file>