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wyszedłszy z ziemi Chaldejczyków zamieszkał w Haranie a stamtąd po umrzeć ojciec jego przesiedlił go do ziemi tej na której wy teraz zamieszkujecie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wyszedł z ziemi Chaldejczyków* i zamieszkał w Charanie.** Stamtąd, po śmierci swojego ojca,*** **** (Bóg) przesiedlił go do tej ziemi, w której wy teraz mieszkacie;*****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wyszedłszy z ziemi Chaldejczyków, zamieszkał w Charanie. I stamtąd po śmierci ojca jego przesiedlił go do ziemi tej, na której wy teraz zamieszkujecie.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wyszedłszy z ziemi Chaldejczyków zamieszkał w Haranie a stamtąd po umrzeć ojciec jego przesiedlił go do ziemi tej na której wy teraz zamieszkujecie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wyszedł zatem z ziemi Chaldejczyków i zamieszkał w Charanie. Stamtąd, po śmierci swojego ojca, Bóg przesiedlił go do tej ziemi, w której wy teraz mieszkacie.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wyszedł z ziemi chaldejskiej i zamieszkał w Charanie. A stamtąd, gdy umarł jego ojciec,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Bóg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przeniósł go do tej ziemi, w której wy teraz mieszkacie.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wyszedłszy z ziemi Chaldejskiej, mieszkał w Haranie, a stamtąd, gdy umarł ojciec jego, przeniósł go Bóg do ziemi tej, w której wy teraz mieszkacie.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wyszedł z ziemie Chaldejskiej i mieszkał w Charan, a stamtąd, gdy umarł ociec jego, przeniósł go do tej ziemie, w której wy teraz mieszkacie.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wyszedł z ziemi chaldejskiej i zamieszkał w Charanie. A stąd po śmierci ojca przesiedlił go Bóg do tego kraju, który wy teraz zamieszkujecie.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wyszedł z ziemi chaldejskiej i zamieszkał w Haranie. A stamtąd, gdy umarł jego ojciec, przesiedlił go do tej ziemi, w której wy teraz mieszkacie;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wyszedł z ziemi chaldejskiej i zamieszkał w Charanie. Stamtąd, po śmierci jego ojca, przesiedlił go do tej ziemi, w której wy teraz mieszkacie.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wyszedł z ziemi Chaldejczyków i zamieszkał w Charanie. Stamtąd po śmierci ojca Bóg kazał mu przenieść się do kraju, który obecnie zamieszkujecie.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Odszedł więc z kraju Chaldejczyków i osiadł w Charanie. A po śmierci jego ojca przeniósł go [Bóg] do kraju, w którym wy teraz mieszkacie.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Opuścił więc krainę chaldejską i zatrzymał się w Charanie. Po śmierci jego ojca poprowadził go Bóg do tego kraju, gdzie teraz mieszkacie.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wtedy ziemię chaldejską i zamieszkał w Charan, a stąd po śmierci ojca swego przeniósł się do tej ziemi, którą wy teraz zamieszkujecie.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Він вийшов з Халдейської землі, оселився в Харані. А звідти, по смерті його батька, переселив його на цю землю, де ви тепер живете.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wyszedł z ziemi Chaldejczyków oraz zamieszkał w Haranie; a stamtąd, gdy umarł jego ojciec, Bóg przesiedlił go do tej ziemi, na której wy teraz mieszkacie.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więc kraj Chaldejczyków i zamieszkał w Charanie. Gdy zmarł jego ojciec, Bóg sprawił, że przeniósł się do tej ziemi, na której teraz żyjecie.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wyszedł z ziemi Chaldejczyków i osiedlił się w Charanie. A po śmierci jego ojca Bóg sprawił, że on się przesiedlił do tej ziemi, w której wy teraz mieszkacie.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Pozostawił więc Abraham kraj Chaldejczyków i zamieszkał w Charanie. Po śmierci jego ojca, Bóg przyprowadził go tutaj, do kraju, w którym teraz mieszkacie,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15:7&lt;/x&gt;; &lt;x&gt;160 9:7&lt;/x&gt;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11:31&lt;/x&gt;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Terach zmarł w Charanie w wieku 205 lat, wg MT G, lub 145 lat, wg PS (&lt;x&gt;10 11:32&lt;/x&gt;) i Szczepana. Terach miał 70 lat, gdy urodził mu się Abraham (&lt;x&gt;10 11:27&lt;/x&gt;), który opuszczał Charan w wieku 75 lat (&lt;x&gt;10 12:4&lt;/x&gt;).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11:32&lt;/x&gt;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15:5&lt;/x&gt;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2024-04-30T14:14:50Z</dcterms:modified>
</cp:coreProperties>
</file>